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c94a1b124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SPEKULATIUS INVEST AS</w:t>
      </w:r>
    </w:p>
    <w:sectPr>
      <w:headerReference xmlns:r="http://schemas.openxmlformats.org/officeDocument/2006/relationships" w:type="default" r:id="R35fe9cf69411455e"/>
      <w:footerReference xmlns:r="http://schemas.openxmlformats.org/officeDocument/2006/relationships" w:type="default" r:id="R6718762f4221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SPEKULATIUS INVEST AS   ·   Org.nr 817 536 352   ·   c/o Azets Insight AS, Kanalveien 7   ·   5068 BERGEN   ·   Tlf. 0049402091826   ·   oliviero.hassan@gmail.com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SPEKULATIUS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e9cf69411455e" /><Relationship Type="http://schemas.openxmlformats.org/officeDocument/2006/relationships/footer" Target="/word/footer1.xml" Id="R6718762f422144f0" /></Relationships>
</file>