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ad5f27ad642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LITNOR ACCOUNTING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22720c5c834c4ddc"/>
      <w:footerReference xmlns:r="http://schemas.openxmlformats.org/officeDocument/2006/relationships" w:type="default" r:id="Rb7c8291a0d6e4a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20c5c834c4ddc" /><Relationship Type="http://schemas.openxmlformats.org/officeDocument/2006/relationships/footer" Target="/word/footer1.xml" Id="Rb7c8291a0d6e4a22" /></Relationships>
</file>