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bab674322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65046fe8a46f4"/>
      <w:footerReference xmlns:r="http://schemas.openxmlformats.org/officeDocument/2006/relationships" w:type="default" r:id="Rc1ea9a77e58d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HILLESVIKA AS   ·   Org.nr 821 970 962   ·   Stavlandsneset 71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65046fe8a46f4" /><Relationship Type="http://schemas.openxmlformats.org/officeDocument/2006/relationships/footer" Target="/word/footer1.xml" Id="Rc1ea9a77e58d4790" /></Relationships>
</file>