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caae13bc0249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1622a9ff0546dd"/>
      <w:footerReference xmlns:r="http://schemas.openxmlformats.org/officeDocument/2006/relationships" w:type="default" r:id="Rab77cde47eee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1622a9ff0546dd" /><Relationship Type="http://schemas.openxmlformats.org/officeDocument/2006/relationships/footer" Target="/word/footer1.xml" Id="Rab77cde47eee405d" /></Relationships>
</file>