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1e01fa32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ecf984e8940c4f0b"/>
      <w:footerReference xmlns:r="http://schemas.openxmlformats.org/officeDocument/2006/relationships" w:type="default" r:id="Rdef4a819d6e7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984e8940c4f0b" /><Relationship Type="http://schemas.openxmlformats.org/officeDocument/2006/relationships/footer" Target="/word/footer1.xml" Id="Rdef4a819d6e7457d" /></Relationships>
</file>