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55dc22c51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c95c9d5c2edf476b"/>
      <w:footerReference xmlns:r="http://schemas.openxmlformats.org/officeDocument/2006/relationships" w:type="default" r:id="Ra54136c07660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c9d5c2edf476b" /><Relationship Type="http://schemas.openxmlformats.org/officeDocument/2006/relationships/footer" Target="/word/footer1.xml" Id="Ra54136c076604b5d" /></Relationships>
</file>