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e53ac2ae5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ef1842abe5ba465a"/>
      <w:footerReference xmlns:r="http://schemas.openxmlformats.org/officeDocument/2006/relationships" w:type="default" r:id="Reed5fdadefd3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42abe5ba465a" /><Relationship Type="http://schemas.openxmlformats.org/officeDocument/2006/relationships/footer" Target="/word/footer1.xml" Id="Reed5fdadefd341e5" /></Relationships>
</file>