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cdc81a958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1ac3906264a45"/>
      <w:footerReference xmlns:r="http://schemas.openxmlformats.org/officeDocument/2006/relationships" w:type="default" r:id="R9df0b8b3faf0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1ac3906264a45" /><Relationship Type="http://schemas.openxmlformats.org/officeDocument/2006/relationships/footer" Target="/word/footer1.xml" Id="R9df0b8b3faf04c88" /></Relationships>
</file>