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f92df698c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604bfc3664e36"/>
      <w:footerReference xmlns:r="http://schemas.openxmlformats.org/officeDocument/2006/relationships" w:type="default" r:id="Rd9d0a61f551d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604bfc3664e36" /><Relationship Type="http://schemas.openxmlformats.org/officeDocument/2006/relationships/footer" Target="/word/footer1.xml" Id="Rd9d0a61f551d4a04" /></Relationships>
</file>