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0680bc4e8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bda5e19d542da"/>
      <w:footerReference xmlns:r="http://schemas.openxmlformats.org/officeDocument/2006/relationships" w:type="default" r:id="Ra46398bf732a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bda5e19d542da" /><Relationship Type="http://schemas.openxmlformats.org/officeDocument/2006/relationships/footer" Target="/word/footer1.xml" Id="Ra46398bf732a4a90" /></Relationships>
</file>