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7c5255b6144e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Risør,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WHITETAIL WEBSERVICE LTD NUF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WHITETAIL WEBSERVICE LTD NUF</w:t>
      </w:r>
    </w:p>
    <w:sectPr>
      <w:headerReference xmlns:r="http://schemas.openxmlformats.org/officeDocument/2006/relationships" w:type="default" r:id="R8ecd6dedfc61492c"/>
      <w:footerReference xmlns:r="http://schemas.openxmlformats.org/officeDocument/2006/relationships" w:type="default" r:id="R580e043d58534a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WHITETAIL WEBSERVICE LTD NUF   ·   Org.nr 891 768 532   ·   Ringveien 20   ·   4950 RISØR   ·   post@whitetailwebservice.com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WHITETAIL WEBSERVICE LTD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cd6dedfc61492c" /><Relationship Type="http://schemas.openxmlformats.org/officeDocument/2006/relationships/footer" Target="/word/footer1.xml" Id="R580e043d58534aef" /></Relationships>
</file>