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da59c5028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26cdb94284c3f"/>
      <w:footerReference xmlns:r="http://schemas.openxmlformats.org/officeDocument/2006/relationships" w:type="default" r:id="R9da135b39d87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26cdb94284c3f" /><Relationship Type="http://schemas.openxmlformats.org/officeDocument/2006/relationships/footer" Target="/word/footer1.xml" Id="R9da135b39d874d57" /></Relationships>
</file>