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fc7933351a48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JOHANN R BRANDT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59278800db634689"/>
      <w:footerReference xmlns:r="http://schemas.openxmlformats.org/officeDocument/2006/relationships" w:type="default" r:id="Rd727cca42b9240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278800db634689" /><Relationship Type="http://schemas.openxmlformats.org/officeDocument/2006/relationships/footer" Target="/word/footer1.xml" Id="Rd727cca42b92404d" /></Relationships>
</file>