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93418ab79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JUNIORS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JUNIORS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0801593a64955"/>
      <w:footerReference xmlns:r="http://schemas.openxmlformats.org/officeDocument/2006/relationships" w:type="default" r:id="R895395c536d0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0801593a64955" /><Relationship Type="http://schemas.openxmlformats.org/officeDocument/2006/relationships/footer" Target="/word/footer1.xml" Id="R895395c536d041b9" /></Relationships>
</file>