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17974e0544a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 OFF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 OFF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948946b20b4164"/>
      <w:footerReference xmlns:r="http://schemas.openxmlformats.org/officeDocument/2006/relationships" w:type="default" r:id="Rcbcfd64eb199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48946b20b4164" /><Relationship Type="http://schemas.openxmlformats.org/officeDocument/2006/relationships/footer" Target="/word/footer1.xml" Id="Rcbcfd64eb1994b7f" /></Relationships>
</file>