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22b4a8d26448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df1f549a4e4673"/>
      <w:footerReference xmlns:r="http://schemas.openxmlformats.org/officeDocument/2006/relationships" w:type="default" r:id="Rf40125c6270d46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ARSA INVEST AS   ·   Org.nr 911 720 213   ·   Nubbebakken 28   ·   5022 BERGEN   ·   Tlf. 55 32 93 88   ·   arve.sande@hotmail.com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df1f549a4e4673" /><Relationship Type="http://schemas.openxmlformats.org/officeDocument/2006/relationships/footer" Target="/word/footer1.xml" Id="Rf40125c6270d46f6" /></Relationships>
</file>