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b8321a21e42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5f4eb644297b4df4"/>
      <w:footerReference xmlns:r="http://schemas.openxmlformats.org/officeDocument/2006/relationships" w:type="default" r:id="R72cc3ed491fb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eb644297b4df4" /><Relationship Type="http://schemas.openxmlformats.org/officeDocument/2006/relationships/footer" Target="/word/footer1.xml" Id="R72cc3ed491fb49ee" /></Relationships>
</file>