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2f4bbe9bb4e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66df761e9bd4ed0"/>
      <w:footerReference xmlns:r="http://schemas.openxmlformats.org/officeDocument/2006/relationships" w:type="default" r:id="R95169c5e4b09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df761e9bd4ed0" /><Relationship Type="http://schemas.openxmlformats.org/officeDocument/2006/relationships/footer" Target="/word/footer1.xml" Id="R95169c5e4b094da7" /></Relationships>
</file>