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413432c4fb41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WISETH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WISETH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a200cbd0714061"/>
      <w:footerReference xmlns:r="http://schemas.openxmlformats.org/officeDocument/2006/relationships" w:type="default" r:id="R25743678320d41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WISETH AS   ·   Org.nr 912 901 351   ·   Lilleteigen 7   ·   1406 SKI   ·   andre@wislan.no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a200cbd0714061" /><Relationship Type="http://schemas.openxmlformats.org/officeDocument/2006/relationships/footer" Target="/word/footer1.xml" Id="R25743678320d4172" /></Relationships>
</file>