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4d3662c10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775c88f40454a"/>
      <w:footerReference xmlns:r="http://schemas.openxmlformats.org/officeDocument/2006/relationships" w:type="default" r:id="R6073e71f1264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775c88f40454a" /><Relationship Type="http://schemas.openxmlformats.org/officeDocument/2006/relationships/footer" Target="/word/footer1.xml" Id="R6073e71f12644d8b" /></Relationships>
</file>