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d79c7227444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MATPULS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MATPULS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4ca24af09d4730"/>
      <w:footerReference xmlns:r="http://schemas.openxmlformats.org/officeDocument/2006/relationships" w:type="default" r:id="R42272c495c9945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4ca24af09d4730" /><Relationship Type="http://schemas.openxmlformats.org/officeDocument/2006/relationships/footer" Target="/word/footer1.xml" Id="R42272c495c994596" /></Relationships>
</file>