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c330a34554d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9b33554234fa40b0"/>
      <w:footerReference xmlns:r="http://schemas.openxmlformats.org/officeDocument/2006/relationships" w:type="default" r:id="Rcbb5633cd947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3554234fa40b0" /><Relationship Type="http://schemas.openxmlformats.org/officeDocument/2006/relationships/footer" Target="/word/footer1.xml" Id="Rcbb5633cd9474cf4" /></Relationships>
</file>