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102cd60294d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 ENGAN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41be11e3a63748e8"/>
      <w:footerReference xmlns:r="http://schemas.openxmlformats.org/officeDocument/2006/relationships" w:type="default" r:id="R7e9343edf242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e11e3a63748e8" /><Relationship Type="http://schemas.openxmlformats.org/officeDocument/2006/relationships/footer" Target="/word/footer1.xml" Id="R7e9343edf24244ba" /></Relationships>
</file>