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025bb71384a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0f3133ff3d024e5d"/>
      <w:footerReference xmlns:r="http://schemas.openxmlformats.org/officeDocument/2006/relationships" w:type="default" r:id="R02de205fbbd8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133ff3d024e5d" /><Relationship Type="http://schemas.openxmlformats.org/officeDocument/2006/relationships/footer" Target="/word/footer1.xml" Id="R02de205fbbd843a6" /></Relationships>
</file>