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7e9394cf8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9268504514a92"/>
      <w:footerReference xmlns:r="http://schemas.openxmlformats.org/officeDocument/2006/relationships" w:type="default" r:id="Raad526d5b20d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9268504514a92" /><Relationship Type="http://schemas.openxmlformats.org/officeDocument/2006/relationships/footer" Target="/word/footer1.xml" Id="Raad526d5b20d4694" /></Relationships>
</file>