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12c07f1cd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bce725637b6447cf"/>
      <w:footerReference xmlns:r="http://schemas.openxmlformats.org/officeDocument/2006/relationships" w:type="default" r:id="R12a7a03ed75a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725637b6447cf" /><Relationship Type="http://schemas.openxmlformats.org/officeDocument/2006/relationships/footer" Target="/word/footer1.xml" Id="R12a7a03ed75a4778" /></Relationships>
</file>