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78444a692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480cb2da7d4442fc"/>
      <w:footerReference xmlns:r="http://schemas.openxmlformats.org/officeDocument/2006/relationships" w:type="default" r:id="R6870539246c8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cb2da7d4442fc" /><Relationship Type="http://schemas.openxmlformats.org/officeDocument/2006/relationships/footer" Target="/word/footer1.xml" Id="R6870539246c849f8" /></Relationships>
</file>