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50cfdcc1541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KUNSTKOMPETANSE / ART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bc72e5f11e394734"/>
      <w:footerReference xmlns:r="http://schemas.openxmlformats.org/officeDocument/2006/relationships" w:type="default" r:id="R117e58966530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2e5f11e394734" /><Relationship Type="http://schemas.openxmlformats.org/officeDocument/2006/relationships/footer" Target="/word/footer1.xml" Id="R117e58966530463e" /></Relationships>
</file>