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d0a2a3cb4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ae72cca264293"/>
      <w:footerReference xmlns:r="http://schemas.openxmlformats.org/officeDocument/2006/relationships" w:type="default" r:id="Re24f08547be6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ae72cca264293" /><Relationship Type="http://schemas.openxmlformats.org/officeDocument/2006/relationships/footer" Target="/word/footer1.xml" Id="Re24f08547be6410c" /></Relationships>
</file>