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c8667c4f141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ee9be5ae2d0c4711"/>
      <w:footerReference xmlns:r="http://schemas.openxmlformats.org/officeDocument/2006/relationships" w:type="default" r:id="Rc5f2cebcbbd4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be5ae2d0c4711" /><Relationship Type="http://schemas.openxmlformats.org/officeDocument/2006/relationships/footer" Target="/word/footer1.xml" Id="Rc5f2cebcbbd44589" /></Relationships>
</file>