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f1d2452a34e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e96944ecd345cb"/>
      <w:footerReference xmlns:r="http://schemas.openxmlformats.org/officeDocument/2006/relationships" w:type="default" r:id="Rb12115ba2d83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HOLDING AS   ·   Org.nr 915 366 279   ·   Strandvegen 155   ·   6200 STRANDA   ·   diurba@hotmail.no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e96944ecd345cb" /><Relationship Type="http://schemas.openxmlformats.org/officeDocument/2006/relationships/footer" Target="/word/footer1.xml" Id="Rb12115ba2d834221" /></Relationships>
</file>