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707f5079048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2bcdf60a780e4483"/>
      <w:footerReference xmlns:r="http://schemas.openxmlformats.org/officeDocument/2006/relationships" w:type="default" r:id="Rd0bae56f9cad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df60a780e4483" /><Relationship Type="http://schemas.openxmlformats.org/officeDocument/2006/relationships/footer" Target="/word/footer1.xml" Id="Rd0bae56f9cad48ae" /></Relationships>
</file>