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1ce32fee1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61642c3b54aad"/>
      <w:footerReference xmlns:r="http://schemas.openxmlformats.org/officeDocument/2006/relationships" w:type="default" r:id="R0ba2301f4943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61642c3b54aad" /><Relationship Type="http://schemas.openxmlformats.org/officeDocument/2006/relationships/footer" Target="/word/footer1.xml" Id="R0ba2301f49434443" /></Relationships>
</file>