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b602a26194a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VBM BYGGFORNYELSE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Billingstad,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f74bc8c8a73e442d"/>
      <w:footerReference xmlns:r="http://schemas.openxmlformats.org/officeDocument/2006/relationships" w:type="default" r:id="R00bb4e2735764e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4bc8c8a73e442d" /><Relationship Type="http://schemas.openxmlformats.org/officeDocument/2006/relationships/footer" Target="/word/footer1.xml" Id="R00bb4e2735764eb3" /></Relationships>
</file>