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ea547deb0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c342afb2ec24916"/>
      <w:footerReference xmlns:r="http://schemas.openxmlformats.org/officeDocument/2006/relationships" w:type="default" r:id="R1dad2c86f61f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42afb2ec24916" /><Relationship Type="http://schemas.openxmlformats.org/officeDocument/2006/relationships/footer" Target="/word/footer1.xml" Id="R1dad2c86f61f4eea" /></Relationships>
</file>