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ed29fb029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56b1c0c2c2942fd"/>
      <w:footerReference xmlns:r="http://schemas.openxmlformats.org/officeDocument/2006/relationships" w:type="default" r:id="Rfeb5082a4934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b1c0c2c2942fd" /><Relationship Type="http://schemas.openxmlformats.org/officeDocument/2006/relationships/footer" Target="/word/footer1.xml" Id="Rfeb5082a49344e64" /></Relationships>
</file>