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0247043be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a2d627cc4460d"/>
      <w:footerReference xmlns:r="http://schemas.openxmlformats.org/officeDocument/2006/relationships" w:type="default" r:id="R1dde27b83ff3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a2d627cc4460d" /><Relationship Type="http://schemas.openxmlformats.org/officeDocument/2006/relationships/footer" Target="/word/footer1.xml" Id="R1dde27b83ff34af9" /></Relationships>
</file>