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d2ede75d4d41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PROSJEKT OG INVESTERINGSPARTNER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f9461efeb21d4bc4"/>
      <w:footerReference xmlns:r="http://schemas.openxmlformats.org/officeDocument/2006/relationships" w:type="default" r:id="R4e5dab8a504142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461efeb21d4bc4" /><Relationship Type="http://schemas.openxmlformats.org/officeDocument/2006/relationships/footer" Target="/word/footer1.xml" Id="R4e5dab8a50414293" /></Relationships>
</file>