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ecd8f5d09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1cfa856f208a4178"/>
      <w:footerReference xmlns:r="http://schemas.openxmlformats.org/officeDocument/2006/relationships" w:type="default" r:id="R18481196975f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a856f208a4178" /><Relationship Type="http://schemas.openxmlformats.org/officeDocument/2006/relationships/footer" Target="/word/footer1.xml" Id="R18481196975f4d8e" /></Relationships>
</file>