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450a8ec9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5b5b9abd34e8b"/>
      <w:footerReference xmlns:r="http://schemas.openxmlformats.org/officeDocument/2006/relationships" w:type="default" r:id="R93d8761f1cc6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5b5b9abd34e8b" /><Relationship Type="http://schemas.openxmlformats.org/officeDocument/2006/relationships/footer" Target="/word/footer1.xml" Id="R93d8761f1cc64d97" /></Relationships>
</file>