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346b5d6d8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1342c8b234b34"/>
      <w:footerReference xmlns:r="http://schemas.openxmlformats.org/officeDocument/2006/relationships" w:type="default" r:id="Rfc142bf0331b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1342c8b234b34" /><Relationship Type="http://schemas.openxmlformats.org/officeDocument/2006/relationships/footer" Target="/word/footer1.xml" Id="Rfc142bf0331b4b3c" /></Relationships>
</file>