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f03f0cb2ad42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OPPONENS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OPPONENS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01a0b39bbe40ad"/>
      <w:footerReference xmlns:r="http://schemas.openxmlformats.org/officeDocument/2006/relationships" w:type="default" r:id="Rc9b181a180e243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OPPONENS AS   ·   Org.nr 917 236 607   ·   Løkkaskogen 4D   ·   0773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OPPONENS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01a0b39bbe40ad" /><Relationship Type="http://schemas.openxmlformats.org/officeDocument/2006/relationships/footer" Target="/word/footer1.xml" Id="Rc9b181a180e243e6" /></Relationships>
</file>