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fb4ebecc74a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4ffdea4273ef4355"/>
      <w:footerReference xmlns:r="http://schemas.openxmlformats.org/officeDocument/2006/relationships" w:type="default" r:id="R79d20896f86e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dea4273ef4355" /><Relationship Type="http://schemas.openxmlformats.org/officeDocument/2006/relationships/footer" Target="/word/footer1.xml" Id="R79d20896f86e45db" /></Relationships>
</file>