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5629777fa4a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KINGS-BAY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b790436db0b84f32"/>
      <w:footerReference xmlns:r="http://schemas.openxmlformats.org/officeDocument/2006/relationships" w:type="default" r:id="Rcad1ceed7002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0436db0b84f32" /><Relationship Type="http://schemas.openxmlformats.org/officeDocument/2006/relationships/footer" Target="/word/footer1.xml" Id="Rcad1ceed70024241" /></Relationships>
</file>