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bbacf3c9d44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0064e14894c146f2"/>
      <w:footerReference xmlns:r="http://schemas.openxmlformats.org/officeDocument/2006/relationships" w:type="default" r:id="R55d86261ec5b41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4e14894c146f2" /><Relationship Type="http://schemas.openxmlformats.org/officeDocument/2006/relationships/footer" Target="/word/footer1.xml" Id="R55d86261ec5b41dd" /></Relationships>
</file>