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e50232973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b26f3f3fde2d4545"/>
      <w:footerReference xmlns:r="http://schemas.openxmlformats.org/officeDocument/2006/relationships" w:type="default" r:id="R69e5de280504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f3f3fde2d4545" /><Relationship Type="http://schemas.openxmlformats.org/officeDocument/2006/relationships/footer" Target="/word/footer1.xml" Id="R69e5de2805044474" /></Relationships>
</file>