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3845fd597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TONI ECONOMI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Maze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Maze,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TONI ECONOMI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25145c2ad4ed9"/>
      <w:footerReference xmlns:r="http://schemas.openxmlformats.org/officeDocument/2006/relationships" w:type="default" r:id="R7563a47001e3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25145c2ad4ed9" /><Relationship Type="http://schemas.openxmlformats.org/officeDocument/2006/relationships/footer" Target="/word/footer1.xml" Id="R7563a47001e34dd2" /></Relationships>
</file>