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bd6eb68304d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d69ffad0969e49d7"/>
      <w:footerReference xmlns:r="http://schemas.openxmlformats.org/officeDocument/2006/relationships" w:type="default" r:id="Ra3a517ca4cca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ffad0969e49d7" /><Relationship Type="http://schemas.openxmlformats.org/officeDocument/2006/relationships/footer" Target="/word/footer1.xml" Id="Ra3a517ca4cca427d" /></Relationships>
</file>