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baad6b6fe4c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eef59ed2d14400"/>
      <w:footerReference xmlns:r="http://schemas.openxmlformats.org/officeDocument/2006/relationships" w:type="default" r:id="R66b48fd711a7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ef59ed2d14400" /><Relationship Type="http://schemas.openxmlformats.org/officeDocument/2006/relationships/footer" Target="/word/footer1.xml" Id="R66b48fd711a74cb7" /></Relationships>
</file>