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13189deec74a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PRIVATE EQUITY AS</w:t>
      </w:r>
    </w:p>
    <w:sectPr>
      <w:headerReference xmlns:r="http://schemas.openxmlformats.org/officeDocument/2006/relationships" w:type="default" r:id="Rb3ef32d8e9734cc2"/>
      <w:footerReference xmlns:r="http://schemas.openxmlformats.org/officeDocument/2006/relationships" w:type="default" r:id="Ra490a98b039b49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ef32d8e9734cc2" /><Relationship Type="http://schemas.openxmlformats.org/officeDocument/2006/relationships/footer" Target="/word/footer1.xml" Id="Ra490a98b039b491d" /></Relationships>
</file>